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D675"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b/>
          <w:bCs/>
          <w:kern w:val="0"/>
          <w:sz w:val="24"/>
          <w:szCs w:val="24"/>
          <w:lang w:eastAsia="cs-CZ"/>
          <w14:ligatures w14:val="none"/>
        </w:rPr>
        <w:t>Jaké osobní údaje a v jakém rozsahu budeme zpracovávat?</w:t>
      </w:r>
    </w:p>
    <w:p w14:paraId="330422F7"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Abychom Vám mohli poskytovat naše služby, potřebujeme k tomu znát následující osobní údaje:</w:t>
      </w:r>
    </w:p>
    <w:p w14:paraId="40BE3D1D" w14:textId="77777777" w:rsidR="009E0F70" w:rsidRPr="009E0F70" w:rsidRDefault="009E0F70" w:rsidP="009E0F70">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jméno a příjmení (název společnosti),</w:t>
      </w:r>
    </w:p>
    <w:p w14:paraId="5D3B6424" w14:textId="77777777" w:rsidR="009E0F70" w:rsidRPr="009E0F70" w:rsidRDefault="009E0F70" w:rsidP="009E0F70">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adresu (sídlo),</w:t>
      </w:r>
    </w:p>
    <w:p w14:paraId="4A7D946A" w14:textId="77777777" w:rsidR="009E0F70" w:rsidRPr="009E0F70" w:rsidRDefault="009E0F70" w:rsidP="009E0F70">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identifikační číslo (případně daňové identifikační číslo jste-li plátcem DPH),</w:t>
      </w:r>
    </w:p>
    <w:p w14:paraId="4EB39075" w14:textId="77777777" w:rsidR="009E0F70" w:rsidRPr="009E0F70" w:rsidRDefault="009E0F70" w:rsidP="009E0F70">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e-mail a telefon,</w:t>
      </w:r>
    </w:p>
    <w:p w14:paraId="59B9AC33" w14:textId="77777777" w:rsidR="009E0F70" w:rsidRPr="009E0F70" w:rsidRDefault="009E0F70" w:rsidP="009E0F70">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doba ubytování a účel pobytu,</w:t>
      </w:r>
    </w:p>
    <w:p w14:paraId="430FF63F" w14:textId="77777777" w:rsidR="009E0F70" w:rsidRPr="009E0F70" w:rsidRDefault="009E0F70" w:rsidP="009E0F70">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místo trvalého bydliště v zahraničí</w:t>
      </w:r>
    </w:p>
    <w:p w14:paraId="5666A0EF" w14:textId="77777777" w:rsidR="009E0F70" w:rsidRPr="009E0F70" w:rsidRDefault="009E0F70" w:rsidP="009E0F70">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číslo dokladu totožnosti nebo cestovního dokladu.</w:t>
      </w:r>
    </w:p>
    <w:p w14:paraId="3A38C6B1"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b/>
          <w:bCs/>
          <w:kern w:val="0"/>
          <w:sz w:val="24"/>
          <w:szCs w:val="24"/>
          <w:lang w:eastAsia="cs-CZ"/>
          <w14:ligatures w14:val="none"/>
        </w:rPr>
        <w:t>Pro jaké účely zpracováváme Vaše osobní údaje?</w:t>
      </w:r>
    </w:p>
    <w:p w14:paraId="2F2B5449"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Vaše osobní údaje, které nám poskytnete, využíváme k tomu, abychom s Vámi mohli smlouvu uzavřít a je-li mezi námi smlouva již uzavřena, pak je využíváme, abychom ji mohli splnit.</w:t>
      </w:r>
    </w:p>
    <w:p w14:paraId="2C4D4226"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Klientům, se kterými jsme smlouvu již uzavřeli, jsme oprávněni, v mezích legitimního očekávání a neobtěžujícím způsobem, zasílat také další informace a relevantní obchodní nabídky, a to na základě našeho oprávněného zájmu. V případě, že Vám takto budeme zasílat jakékoli sdělení, vždy se bude jednat o takové, které by Vás mohlo zajímat.</w:t>
      </w:r>
    </w:p>
    <w:p w14:paraId="2AEF662D"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b/>
          <w:bCs/>
          <w:kern w:val="0"/>
          <w:sz w:val="24"/>
          <w:szCs w:val="24"/>
          <w:lang w:eastAsia="cs-CZ"/>
          <w14:ligatures w14:val="none"/>
        </w:rPr>
        <w:t>Jaký je právní základ pro zpracování Vašich osobních údajů?</w:t>
      </w:r>
    </w:p>
    <w:p w14:paraId="3D2F92EE"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Právním základem zpracování Vašich osobních údajů pro účely uzavření a plnění smlouvy je právě smlouva.</w:t>
      </w:r>
    </w:p>
    <w:p w14:paraId="65249258"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Jakmile bude smlouva vzájemně splněna, musíme Vaše osobní údaje archivovat po dobu, kterou předvídají příslušné právní předpisy. Zde je právním důvodem zpracování splnění právní povinnosti.</w:t>
      </w:r>
    </w:p>
    <w:p w14:paraId="470F2AA9"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Zároveň nám další právní povinnosti ukládají tyto předpisy: zákon č. 565/1990 Sb., o místních poplatcích a zákon č. 326/1999 Sb., o pobytu cizinců. Právním základem zpracování osobních údajů, které vyžadují uvedené zákony je splnění naší zákonné (právní) povinnosti.</w:t>
      </w:r>
    </w:p>
    <w:p w14:paraId="2BE4766E"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Je-li mezi námi a Vámi již existující vztah, na jehož základě jsme oprávněni Vám zasílat marketingová sdělení, tak je právním základem pro zpracování Vašich osobních údajů náš oprávněný zájem.</w:t>
      </w:r>
    </w:p>
    <w:p w14:paraId="76A0160D"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b/>
          <w:bCs/>
          <w:kern w:val="0"/>
          <w:sz w:val="24"/>
          <w:szCs w:val="24"/>
          <w:lang w:eastAsia="cs-CZ"/>
          <w14:ligatures w14:val="none"/>
        </w:rPr>
        <w:t>Jak dlouho budeme údaje uchovávat?</w:t>
      </w:r>
    </w:p>
    <w:p w14:paraId="767AE47C"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Vaše osobní údaje budeme uchovávat po celou dobu, co budeme plnit naši vzájemnou smlouvu. Po skončení smluvního vztahu budeme Vaše osobní údaje uchovávat tak dlouho, abychom splnili nezbytnou archivační povinnost podle právních předpisů, které archivaci předpokládají (těmito předpisy jsou např. zákon o účetnictví, zákon o dani z přidané hodnoty, zákon o archivnictví a evidenci).</w:t>
      </w:r>
    </w:p>
    <w:p w14:paraId="639C5B50" w14:textId="68AB70EF"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lastRenderedPageBreak/>
        <w:t xml:space="preserve">Osobní údaje, které zpracováváme na základě našeho oprávněného zájmu budou uchovávány po dobu </w:t>
      </w:r>
      <w:r w:rsidR="00C95D0F">
        <w:rPr>
          <w:rFonts w:ascii="Times New Roman" w:eastAsia="Times New Roman" w:hAnsi="Times New Roman" w:cs="Times New Roman"/>
          <w:kern w:val="0"/>
          <w:sz w:val="24"/>
          <w:szCs w:val="24"/>
          <w:lang w:eastAsia="cs-CZ"/>
          <w14:ligatures w14:val="none"/>
        </w:rPr>
        <w:t>6</w:t>
      </w:r>
      <w:r w:rsidRPr="009E0F70">
        <w:rPr>
          <w:rFonts w:ascii="Times New Roman" w:eastAsia="Times New Roman" w:hAnsi="Times New Roman" w:cs="Times New Roman"/>
          <w:kern w:val="0"/>
          <w:sz w:val="24"/>
          <w:szCs w:val="24"/>
          <w:lang w:eastAsia="cs-CZ"/>
          <w14:ligatures w14:val="none"/>
        </w:rPr>
        <w:t xml:space="preserve"> let. Začátek běhu této lhůty začíná dnem, kdy jsme vzájemně uzavřeli smlouvu.</w:t>
      </w:r>
    </w:p>
    <w:p w14:paraId="0067E60E"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b/>
          <w:bCs/>
          <w:kern w:val="0"/>
          <w:sz w:val="24"/>
          <w:szCs w:val="24"/>
          <w:lang w:eastAsia="cs-CZ"/>
          <w14:ligatures w14:val="none"/>
        </w:rPr>
        <w:t>Jaká jsou Vaše práva v souvislosti se zpracováním Vašich osobních údajů?</w:t>
      </w:r>
    </w:p>
    <w:p w14:paraId="2CF16055"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Máte právo na:</w:t>
      </w:r>
    </w:p>
    <w:p w14:paraId="43096E07"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 xml:space="preserve">a)      </w:t>
      </w:r>
      <w:r w:rsidRPr="009E0F70">
        <w:rPr>
          <w:rFonts w:ascii="Times New Roman" w:eastAsia="Times New Roman" w:hAnsi="Times New Roman" w:cs="Times New Roman"/>
          <w:b/>
          <w:bCs/>
          <w:kern w:val="0"/>
          <w:sz w:val="24"/>
          <w:szCs w:val="24"/>
          <w:lang w:eastAsia="cs-CZ"/>
          <w14:ligatures w14:val="none"/>
        </w:rPr>
        <w:t>přístup k osobním údajům</w:t>
      </w:r>
      <w:r w:rsidRPr="009E0F70">
        <w:rPr>
          <w:rFonts w:ascii="Times New Roman" w:eastAsia="Times New Roman" w:hAnsi="Times New Roman" w:cs="Times New Roman"/>
          <w:kern w:val="0"/>
          <w:sz w:val="24"/>
          <w:szCs w:val="24"/>
          <w:lang w:eastAsia="cs-CZ"/>
          <w14:ligatures w14:val="none"/>
        </w:rPr>
        <w:t xml:space="preserve"> – na základě Vaší žádosti Vám musíme sdělit, zda zpracováváme, nebo nezpracováváme Vaše osobní údaje. V případě, že je zpracováváme, pak máte právo na to, abychom Vám sdělili:</w:t>
      </w:r>
    </w:p>
    <w:p w14:paraId="5BCEDFE7" w14:textId="397E8ECA"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1</w:t>
      </w:r>
      <w:r w:rsidRPr="009E0F70">
        <w:rPr>
          <w:rFonts w:ascii="Times New Roman" w:eastAsia="Times New Roman" w:hAnsi="Times New Roman" w:cs="Times New Roman"/>
          <w:kern w:val="0"/>
          <w:sz w:val="24"/>
          <w:szCs w:val="24"/>
          <w:lang w:eastAsia="cs-CZ"/>
          <w14:ligatures w14:val="none"/>
        </w:rPr>
        <w:t>.      za jakým účelem Vaše údaje zpracováváme,</w:t>
      </w:r>
    </w:p>
    <w:p w14:paraId="2A708732" w14:textId="6DDF237F"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2</w:t>
      </w:r>
      <w:r w:rsidRPr="009E0F70">
        <w:rPr>
          <w:rFonts w:ascii="Times New Roman" w:eastAsia="Times New Roman" w:hAnsi="Times New Roman" w:cs="Times New Roman"/>
          <w:kern w:val="0"/>
          <w:sz w:val="24"/>
          <w:szCs w:val="24"/>
          <w:lang w:eastAsia="cs-CZ"/>
          <w14:ligatures w14:val="none"/>
        </w:rPr>
        <w:t>.      v jakém rozsahu jsou tyto údaje zpracovávány,</w:t>
      </w:r>
    </w:p>
    <w:p w14:paraId="39FF60AE" w14:textId="2861FFB1"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3</w:t>
      </w:r>
      <w:r w:rsidRPr="009E0F70">
        <w:rPr>
          <w:rFonts w:ascii="Times New Roman" w:eastAsia="Times New Roman" w:hAnsi="Times New Roman" w:cs="Times New Roman"/>
          <w:kern w:val="0"/>
          <w:sz w:val="24"/>
          <w:szCs w:val="24"/>
          <w:lang w:eastAsia="cs-CZ"/>
          <w14:ligatures w14:val="none"/>
        </w:rPr>
        <w:t>.      jak dlouho budou uchovávány,</w:t>
      </w:r>
    </w:p>
    <w:p w14:paraId="152CD30C" w14:textId="6FCA274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4</w:t>
      </w:r>
      <w:r w:rsidRPr="009E0F70">
        <w:rPr>
          <w:rFonts w:ascii="Times New Roman" w:eastAsia="Times New Roman" w:hAnsi="Times New Roman" w:cs="Times New Roman"/>
          <w:kern w:val="0"/>
          <w:sz w:val="24"/>
          <w:szCs w:val="24"/>
          <w:lang w:eastAsia="cs-CZ"/>
          <w14:ligatures w14:val="none"/>
        </w:rPr>
        <w:t>.      komu budou zpřístupněny,</w:t>
      </w:r>
    </w:p>
    <w:p w14:paraId="73A9330C" w14:textId="0E1DD0D3"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5</w:t>
      </w:r>
      <w:r w:rsidRPr="009E0F70">
        <w:rPr>
          <w:rFonts w:ascii="Times New Roman" w:eastAsia="Times New Roman" w:hAnsi="Times New Roman" w:cs="Times New Roman"/>
          <w:kern w:val="0"/>
          <w:sz w:val="24"/>
          <w:szCs w:val="24"/>
          <w:lang w:eastAsia="cs-CZ"/>
          <w14:ligatures w14:val="none"/>
        </w:rPr>
        <w:t>.      zda můžete podat stížnost Úřadu pro ochranu osobních údajů.</w:t>
      </w:r>
    </w:p>
    <w:p w14:paraId="3D183C56" w14:textId="19482478"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 xml:space="preserve">b)      </w:t>
      </w:r>
      <w:r w:rsidRPr="009E0F70">
        <w:rPr>
          <w:rFonts w:ascii="Times New Roman" w:eastAsia="Times New Roman" w:hAnsi="Times New Roman" w:cs="Times New Roman"/>
          <w:b/>
          <w:bCs/>
          <w:kern w:val="0"/>
          <w:sz w:val="24"/>
          <w:szCs w:val="24"/>
          <w:lang w:eastAsia="cs-CZ"/>
          <w14:ligatures w14:val="none"/>
        </w:rPr>
        <w:t>přesnost</w:t>
      </w:r>
      <w:r w:rsidRPr="009E0F70">
        <w:rPr>
          <w:rFonts w:ascii="Times New Roman" w:eastAsia="Times New Roman" w:hAnsi="Times New Roman" w:cs="Times New Roman"/>
          <w:kern w:val="0"/>
          <w:sz w:val="24"/>
          <w:szCs w:val="24"/>
          <w:lang w:eastAsia="cs-CZ"/>
          <w14:ligatures w14:val="none"/>
        </w:rPr>
        <w:t xml:space="preserve"> – pokud se domníváte, že zpracováváme Vaše nesprávné (nepřesné) osobní údaje, pak máte právo na jejich opravu. V případě, že takovou nepřesnost ve svých osobních údajích zjistíte, dejte nám to na vědomí na e-mailové adrese: </w:t>
      </w:r>
      <w:r>
        <w:rPr>
          <w:rFonts w:ascii="Times New Roman" w:eastAsia="Times New Roman" w:hAnsi="Times New Roman" w:cs="Times New Roman"/>
          <w:kern w:val="0"/>
          <w:sz w:val="24"/>
          <w:szCs w:val="24"/>
          <w:lang w:eastAsia="cs-CZ"/>
          <w14:ligatures w14:val="none"/>
        </w:rPr>
        <w:t>info@apartmanypodborovici.eu</w:t>
      </w:r>
      <w:r w:rsidRPr="009E0F70">
        <w:rPr>
          <w:rFonts w:ascii="Times New Roman" w:eastAsia="Times New Roman" w:hAnsi="Times New Roman" w:cs="Times New Roman"/>
          <w:kern w:val="0"/>
          <w:sz w:val="24"/>
          <w:szCs w:val="24"/>
          <w:lang w:eastAsia="cs-CZ"/>
          <w14:ligatures w14:val="none"/>
        </w:rPr>
        <w:t xml:space="preserve"> a my bez zbytečného odkladu provedeme nápravu.</w:t>
      </w:r>
    </w:p>
    <w:p w14:paraId="65CF7526"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 xml:space="preserve">c)      </w:t>
      </w:r>
      <w:r w:rsidRPr="009E0F70">
        <w:rPr>
          <w:rFonts w:ascii="Times New Roman" w:eastAsia="Times New Roman" w:hAnsi="Times New Roman" w:cs="Times New Roman"/>
          <w:b/>
          <w:bCs/>
          <w:kern w:val="0"/>
          <w:sz w:val="24"/>
          <w:szCs w:val="24"/>
          <w:lang w:eastAsia="cs-CZ"/>
          <w14:ligatures w14:val="none"/>
        </w:rPr>
        <w:t>výmaz</w:t>
      </w:r>
      <w:r w:rsidRPr="009E0F70">
        <w:rPr>
          <w:rFonts w:ascii="Times New Roman" w:eastAsia="Times New Roman" w:hAnsi="Times New Roman" w:cs="Times New Roman"/>
          <w:kern w:val="0"/>
          <w:sz w:val="24"/>
          <w:szCs w:val="24"/>
          <w:lang w:eastAsia="cs-CZ"/>
          <w14:ligatures w14:val="none"/>
        </w:rPr>
        <w:t xml:space="preserve"> – Vaše osobní údaje vymažeme pokud:</w:t>
      </w:r>
    </w:p>
    <w:p w14:paraId="62CE1EB3" w14:textId="56AEB964"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1</w:t>
      </w:r>
      <w:r w:rsidRPr="009E0F70">
        <w:rPr>
          <w:rFonts w:ascii="Times New Roman" w:eastAsia="Times New Roman" w:hAnsi="Times New Roman" w:cs="Times New Roman"/>
          <w:kern w:val="0"/>
          <w:sz w:val="24"/>
          <w:szCs w:val="24"/>
          <w:lang w:eastAsia="cs-CZ"/>
          <w14:ligatures w14:val="none"/>
        </w:rPr>
        <w:t>.      je už nepotřebujeme.</w:t>
      </w:r>
    </w:p>
    <w:p w14:paraId="187CA873"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i/>
          <w:iCs/>
          <w:kern w:val="0"/>
          <w:sz w:val="24"/>
          <w:szCs w:val="24"/>
          <w:lang w:eastAsia="cs-CZ"/>
          <w14:ligatures w14:val="none"/>
        </w:rPr>
        <w:t>nebo</w:t>
      </w:r>
    </w:p>
    <w:p w14:paraId="0156FB14" w14:textId="4243F5D1"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2</w:t>
      </w:r>
      <w:r w:rsidRPr="009E0F70">
        <w:rPr>
          <w:rFonts w:ascii="Times New Roman" w:eastAsia="Times New Roman" w:hAnsi="Times New Roman" w:cs="Times New Roman"/>
          <w:kern w:val="0"/>
          <w:sz w:val="24"/>
          <w:szCs w:val="24"/>
          <w:lang w:eastAsia="cs-CZ"/>
          <w14:ligatures w14:val="none"/>
        </w:rPr>
        <w:t>.      odpadnou všechny právní důvody takového zpracování.</w:t>
      </w:r>
    </w:p>
    <w:p w14:paraId="00EAE3B2"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i/>
          <w:iCs/>
          <w:kern w:val="0"/>
          <w:sz w:val="24"/>
          <w:szCs w:val="24"/>
          <w:lang w:eastAsia="cs-CZ"/>
          <w14:ligatures w14:val="none"/>
        </w:rPr>
        <w:t>nebo</w:t>
      </w:r>
    </w:p>
    <w:p w14:paraId="4E2DC455" w14:textId="22B77282"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3</w:t>
      </w:r>
      <w:r w:rsidRPr="009E0F70">
        <w:rPr>
          <w:rFonts w:ascii="Times New Roman" w:eastAsia="Times New Roman" w:hAnsi="Times New Roman" w:cs="Times New Roman"/>
          <w:kern w:val="0"/>
          <w:sz w:val="24"/>
          <w:szCs w:val="24"/>
          <w:lang w:eastAsia="cs-CZ"/>
          <w14:ligatures w14:val="none"/>
        </w:rPr>
        <w:t>.      vznesete námitky proti zpracování a nejsou dány převažující oprávněné důvody pro pokračování ve zpracování.</w:t>
      </w:r>
    </w:p>
    <w:p w14:paraId="4CD1DDB6"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i/>
          <w:iCs/>
          <w:kern w:val="0"/>
          <w:sz w:val="24"/>
          <w:szCs w:val="24"/>
          <w:lang w:eastAsia="cs-CZ"/>
          <w14:ligatures w14:val="none"/>
        </w:rPr>
        <w:t>nebo</w:t>
      </w:r>
    </w:p>
    <w:p w14:paraId="2A335EC5" w14:textId="6423A0BD"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4</w:t>
      </w:r>
      <w:r w:rsidRPr="009E0F70">
        <w:rPr>
          <w:rFonts w:ascii="Times New Roman" w:eastAsia="Times New Roman" w:hAnsi="Times New Roman" w:cs="Times New Roman"/>
          <w:kern w:val="0"/>
          <w:sz w:val="24"/>
          <w:szCs w:val="24"/>
          <w:lang w:eastAsia="cs-CZ"/>
          <w14:ligatures w14:val="none"/>
        </w:rPr>
        <w:t>.      nám takovou povinnost ukládá právní předpis.</w:t>
      </w:r>
    </w:p>
    <w:p w14:paraId="0FC76244"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 xml:space="preserve">d)      </w:t>
      </w:r>
      <w:r w:rsidRPr="009E0F70">
        <w:rPr>
          <w:rFonts w:ascii="Times New Roman" w:eastAsia="Times New Roman" w:hAnsi="Times New Roman" w:cs="Times New Roman"/>
          <w:b/>
          <w:bCs/>
          <w:kern w:val="0"/>
          <w:sz w:val="24"/>
          <w:szCs w:val="24"/>
          <w:lang w:eastAsia="cs-CZ"/>
          <w14:ligatures w14:val="none"/>
        </w:rPr>
        <w:t>vznést námitku</w:t>
      </w:r>
      <w:r w:rsidRPr="009E0F70">
        <w:rPr>
          <w:rFonts w:ascii="Times New Roman" w:eastAsia="Times New Roman" w:hAnsi="Times New Roman" w:cs="Times New Roman"/>
          <w:kern w:val="0"/>
          <w:sz w:val="24"/>
          <w:szCs w:val="24"/>
          <w:lang w:eastAsia="cs-CZ"/>
          <w14:ligatures w14:val="none"/>
        </w:rPr>
        <w:t xml:space="preserve"> – máte právo vznést námitku proti přímému marketingu na základě našeho oprávněného zájmu. Zpracování Vašich osobních údajů pro potřeby přímého marketingu na základě oprávněného zájmu bude okamžitě ukončeno.</w:t>
      </w:r>
    </w:p>
    <w:p w14:paraId="6F11951B"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 xml:space="preserve">e)      </w:t>
      </w:r>
      <w:r w:rsidRPr="009E0F70">
        <w:rPr>
          <w:rFonts w:ascii="Times New Roman" w:eastAsia="Times New Roman" w:hAnsi="Times New Roman" w:cs="Times New Roman"/>
          <w:b/>
          <w:bCs/>
          <w:kern w:val="0"/>
          <w:sz w:val="24"/>
          <w:szCs w:val="24"/>
          <w:lang w:eastAsia="cs-CZ"/>
          <w14:ligatures w14:val="none"/>
        </w:rPr>
        <w:t>na omezení zpracování</w:t>
      </w:r>
      <w:r w:rsidRPr="009E0F70">
        <w:rPr>
          <w:rFonts w:ascii="Times New Roman" w:eastAsia="Times New Roman" w:hAnsi="Times New Roman" w:cs="Times New Roman"/>
          <w:kern w:val="0"/>
          <w:sz w:val="24"/>
          <w:szCs w:val="24"/>
          <w:lang w:eastAsia="cs-CZ"/>
          <w14:ligatures w14:val="none"/>
        </w:rPr>
        <w:t xml:space="preserve"> – Vaše osobní údaje budeme uchovávat v režimu omezeného zpracování, a to po dobu, dokud nevyřešíme nesrovnalosti ohledně zpracování Vašich osobních údajů.</w:t>
      </w:r>
    </w:p>
    <w:p w14:paraId="109214D0" w14:textId="2CBC990E"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lastRenderedPageBreak/>
        <w:t xml:space="preserve">Pro uplatnění Vašich práv nás prosím kontaktujte na e-mailové adrese </w:t>
      </w:r>
      <w:r>
        <w:rPr>
          <w:rFonts w:ascii="Times New Roman" w:eastAsia="Times New Roman" w:hAnsi="Times New Roman" w:cs="Times New Roman"/>
          <w:kern w:val="0"/>
          <w:sz w:val="24"/>
          <w:szCs w:val="24"/>
          <w:lang w:eastAsia="cs-CZ"/>
          <w14:ligatures w14:val="none"/>
        </w:rPr>
        <w:t>info@apartmanypodborovici.eu</w:t>
      </w:r>
    </w:p>
    <w:p w14:paraId="4F352789"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b/>
          <w:bCs/>
          <w:kern w:val="0"/>
          <w:sz w:val="24"/>
          <w:szCs w:val="24"/>
          <w:lang w:eastAsia="cs-CZ"/>
          <w14:ligatures w14:val="none"/>
        </w:rPr>
        <w:t>Komu dále předáváme Vaše osobní údaje?</w:t>
      </w:r>
    </w:p>
    <w:p w14:paraId="453A808C"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Vaše osobní údaje mohou být předávány tomuto okruhu osob: poskytovatelé marketingových služeb, poskytovatelé právních, daňových a účetních služeb, poskytovatelé technických řešení (zejména provozovatelé cloudových služeb a webhostingu). Našim zpracovatelům jsou Vaše osobní údaje předávány vždy na základě zpracovatelské smlouvy a v souladu s minimálním požadovaným standardem ochrany osobních údajů, které GDPR požaduje.</w:t>
      </w:r>
    </w:p>
    <w:p w14:paraId="7062432A"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b/>
          <w:bCs/>
          <w:kern w:val="0"/>
          <w:sz w:val="24"/>
          <w:szCs w:val="24"/>
          <w:lang w:eastAsia="cs-CZ"/>
          <w14:ligatures w14:val="none"/>
        </w:rPr>
        <w:t>Kam se můžete obrátit máte-li dojem, že Vaše osobní údaje nejsou zpracovávány v souladu s právními předpisy?</w:t>
      </w:r>
    </w:p>
    <w:p w14:paraId="04B786F7" w14:textId="1BBFACD9"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 xml:space="preserve">Pokud se domníváte, že jsou Vaše osobní údaje zpracovávány v rozporu s příslušnými právními předpisy, sdělte nám prosím tuto skutečnost na e-mailové adrese </w:t>
      </w:r>
      <w:r>
        <w:rPr>
          <w:rFonts w:ascii="Times New Roman" w:eastAsia="Times New Roman" w:hAnsi="Times New Roman" w:cs="Times New Roman"/>
          <w:kern w:val="0"/>
          <w:sz w:val="24"/>
          <w:szCs w:val="24"/>
          <w:lang w:eastAsia="cs-CZ"/>
          <w14:ligatures w14:val="none"/>
        </w:rPr>
        <w:t>info@apartmanypodborovici.eu</w:t>
      </w:r>
      <w:r w:rsidRPr="009E0F70">
        <w:rPr>
          <w:rFonts w:ascii="Times New Roman" w:eastAsia="Times New Roman" w:hAnsi="Times New Roman" w:cs="Times New Roman"/>
          <w:kern w:val="0"/>
          <w:sz w:val="24"/>
          <w:szCs w:val="24"/>
          <w:lang w:eastAsia="cs-CZ"/>
          <w14:ligatures w14:val="none"/>
        </w:rPr>
        <w:t xml:space="preserve"> a vše společně vyřešíme.</w:t>
      </w:r>
    </w:p>
    <w:p w14:paraId="0FC16A01"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kern w:val="0"/>
          <w:sz w:val="24"/>
          <w:szCs w:val="24"/>
          <w:lang w:eastAsia="cs-CZ"/>
          <w14:ligatures w14:val="none"/>
        </w:rPr>
        <w:t xml:space="preserve">Pokud bychom se na něčem přece jen neshodli, můžete podat stížnost Úřadu pro ochranu osobních údajů. Podrobnosti naleznete zde – </w:t>
      </w:r>
      <w:hyperlink r:id="rId5" w:history="1">
        <w:r w:rsidRPr="009E0F70">
          <w:rPr>
            <w:rFonts w:ascii="Times New Roman" w:eastAsia="Times New Roman" w:hAnsi="Times New Roman" w:cs="Times New Roman"/>
            <w:color w:val="0000FF"/>
            <w:kern w:val="0"/>
            <w:sz w:val="24"/>
            <w:szCs w:val="24"/>
            <w:u w:val="single"/>
            <w:lang w:eastAsia="cs-CZ"/>
            <w14:ligatures w14:val="none"/>
          </w:rPr>
          <w:t>https://www.uoou.cz/</w:t>
        </w:r>
      </w:hyperlink>
      <w:r w:rsidRPr="009E0F70">
        <w:rPr>
          <w:rFonts w:ascii="Times New Roman" w:eastAsia="Times New Roman" w:hAnsi="Times New Roman" w:cs="Times New Roman"/>
          <w:kern w:val="0"/>
          <w:sz w:val="24"/>
          <w:szCs w:val="24"/>
          <w:lang w:eastAsia="cs-CZ"/>
          <w14:ligatures w14:val="none"/>
        </w:rPr>
        <w:t>.</w:t>
      </w:r>
    </w:p>
    <w:p w14:paraId="0A0C6BA7" w14:textId="77777777"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9E0F70">
        <w:rPr>
          <w:rFonts w:ascii="Times New Roman" w:eastAsia="Times New Roman" w:hAnsi="Times New Roman" w:cs="Times New Roman"/>
          <w:b/>
          <w:bCs/>
          <w:kern w:val="0"/>
          <w:sz w:val="24"/>
          <w:szCs w:val="24"/>
          <w:lang w:eastAsia="cs-CZ"/>
          <w14:ligatures w14:val="none"/>
        </w:rPr>
        <w:t>Co dalšího byste měli vědět?</w:t>
      </w:r>
    </w:p>
    <w:p w14:paraId="198A9D7E" w14:textId="50AEE81A" w:rsidR="009E0F70" w:rsidRPr="009E0F70" w:rsidRDefault="009E0F70" w:rsidP="009E0F70">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O</w:t>
      </w:r>
      <w:r w:rsidRPr="009E0F70">
        <w:rPr>
          <w:rFonts w:ascii="Times New Roman" w:eastAsia="Times New Roman" w:hAnsi="Times New Roman" w:cs="Times New Roman"/>
          <w:kern w:val="0"/>
          <w:sz w:val="24"/>
          <w:szCs w:val="24"/>
          <w:lang w:eastAsia="cs-CZ"/>
          <w14:ligatures w14:val="none"/>
        </w:rPr>
        <w:t>sobní údaje dětí nezpracováváme.</w:t>
      </w:r>
    </w:p>
    <w:p w14:paraId="6AB04397" w14:textId="61607743" w:rsidR="00012128" w:rsidRDefault="00F514E7" w:rsidP="009E0F70">
      <w:pPr>
        <w:jc w:val="both"/>
      </w:pPr>
      <w:r>
        <w:t xml:space="preserve">Tyto zásady jsou platné od 9. 9. 2023. </w:t>
      </w:r>
    </w:p>
    <w:sectPr w:rsidR="00012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A0C2B"/>
    <w:multiLevelType w:val="multilevel"/>
    <w:tmpl w:val="0D78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5987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E0F70"/>
    <w:rsid w:val="00012128"/>
    <w:rsid w:val="0006694B"/>
    <w:rsid w:val="009E0F70"/>
    <w:rsid w:val="00C95D0F"/>
    <w:rsid w:val="00F514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63B5"/>
  <w15:chartTrackingRefBased/>
  <w15:docId w15:val="{86353E05-B02C-4C4F-8547-8086F430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E0F70"/>
    <w:pPr>
      <w:spacing w:before="100" w:beforeAutospacing="1" w:after="100" w:afterAutospacing="1" w:line="240" w:lineRule="auto"/>
    </w:pPr>
    <w:rPr>
      <w:rFonts w:ascii="Times New Roman" w:eastAsia="Times New Roman" w:hAnsi="Times New Roman" w:cs="Times New Roman"/>
      <w:kern w:val="0"/>
      <w:sz w:val="24"/>
      <w:szCs w:val="24"/>
      <w:lang w:eastAsia="cs-CZ"/>
    </w:rPr>
  </w:style>
  <w:style w:type="character" w:styleId="Siln">
    <w:name w:val="Strong"/>
    <w:basedOn w:val="Standardnpsmoodstavce"/>
    <w:uiPriority w:val="22"/>
    <w:qFormat/>
    <w:rsid w:val="009E0F70"/>
    <w:rPr>
      <w:b/>
      <w:bCs/>
    </w:rPr>
  </w:style>
  <w:style w:type="character" w:styleId="Zdraznn">
    <w:name w:val="Emphasis"/>
    <w:basedOn w:val="Standardnpsmoodstavce"/>
    <w:uiPriority w:val="20"/>
    <w:qFormat/>
    <w:rsid w:val="009E0F70"/>
    <w:rPr>
      <w:i/>
      <w:iCs/>
    </w:rPr>
  </w:style>
  <w:style w:type="character" w:styleId="Hypertextovodkaz">
    <w:name w:val="Hyperlink"/>
    <w:basedOn w:val="Standardnpsmoodstavce"/>
    <w:uiPriority w:val="99"/>
    <w:semiHidden/>
    <w:unhideWhenUsed/>
    <w:rsid w:val="009E0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oo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748</Words>
  <Characters>4414</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Janák - GF</dc:creator>
  <cp:keywords/>
  <dc:description/>
  <cp:lastModifiedBy>Matouš Janák - STUDENT</cp:lastModifiedBy>
  <cp:revision>3</cp:revision>
  <dcterms:created xsi:type="dcterms:W3CDTF">2023-09-09T09:51:00Z</dcterms:created>
  <dcterms:modified xsi:type="dcterms:W3CDTF">2024-02-17T15:12:00Z</dcterms:modified>
</cp:coreProperties>
</file>